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D129" w14:textId="77777777" w:rsidR="00131E8A" w:rsidRDefault="00131E8A" w:rsidP="00266FEF">
      <w:pPr>
        <w:jc w:val="center"/>
        <w:rPr>
          <w:b/>
          <w:sz w:val="40"/>
        </w:rPr>
      </w:pPr>
    </w:p>
    <w:p w14:paraId="614FC0C2" w14:textId="6B4120F2" w:rsidR="006E5BC3" w:rsidRDefault="002D7CA4" w:rsidP="00266FEF">
      <w:pPr>
        <w:jc w:val="center"/>
        <w:rPr>
          <w:b/>
          <w:sz w:val="40"/>
        </w:rPr>
      </w:pPr>
      <w:r>
        <w:rPr>
          <w:b/>
          <w:sz w:val="40"/>
        </w:rPr>
        <w:t>SOUHLAS s</w:t>
      </w:r>
      <w:r w:rsidR="006E5BC3" w:rsidRPr="00C236E9">
        <w:rPr>
          <w:b/>
          <w:sz w:val="40"/>
        </w:rPr>
        <w:t xml:space="preserve"> ELEKTRONICK</w:t>
      </w:r>
      <w:r>
        <w:rPr>
          <w:b/>
          <w:sz w:val="40"/>
        </w:rPr>
        <w:t>OU</w:t>
      </w:r>
      <w:r w:rsidR="006E5BC3" w:rsidRPr="00C236E9">
        <w:rPr>
          <w:b/>
          <w:sz w:val="40"/>
        </w:rPr>
        <w:t xml:space="preserve"> KOMUNIKAC</w:t>
      </w:r>
      <w:r>
        <w:rPr>
          <w:b/>
          <w:sz w:val="40"/>
        </w:rPr>
        <w:t>Í</w:t>
      </w:r>
    </w:p>
    <w:p w14:paraId="0C81D62F" w14:textId="77777777" w:rsidR="00307732" w:rsidRDefault="00307732"/>
    <w:p w14:paraId="1667B804" w14:textId="77777777" w:rsidR="00131E8A" w:rsidRDefault="00131E8A"/>
    <w:p w14:paraId="2F6FB35F" w14:textId="77777777" w:rsidR="00131E8A" w:rsidRDefault="00131E8A"/>
    <w:p w14:paraId="625BA83F" w14:textId="71490551" w:rsidR="00307732" w:rsidRDefault="00307732" w:rsidP="004A269D">
      <w:pPr>
        <w:spacing w:before="240" w:after="240"/>
      </w:pPr>
      <w:r>
        <w:t>název</w:t>
      </w:r>
      <w:r w:rsidR="00131E8A">
        <w:t xml:space="preserve"> firmy</w:t>
      </w:r>
      <w:r>
        <w:t>:</w:t>
      </w:r>
      <w:r w:rsidR="00F643F5">
        <w:t xml:space="preserve"> </w:t>
      </w:r>
      <w:fldSimple w:instr=" AUTOTEXT  &quot; Jednoduché textové pole&quot;  \* MERGEFORMAT "/>
    </w:p>
    <w:p w14:paraId="4373F7AF" w14:textId="4CFBEC12" w:rsidR="00307732" w:rsidRDefault="00307732" w:rsidP="004A269D">
      <w:pPr>
        <w:spacing w:before="240" w:after="240"/>
      </w:pPr>
      <w:r>
        <w:t>adresa:</w:t>
      </w:r>
      <w:r w:rsidR="00F643F5">
        <w:t xml:space="preserve"> </w:t>
      </w:r>
    </w:p>
    <w:p w14:paraId="7A1A118A" w14:textId="2339FA62" w:rsidR="00F643F5" w:rsidRDefault="006E5BC3" w:rsidP="004A269D">
      <w:pPr>
        <w:spacing w:before="240" w:after="240"/>
      </w:pPr>
      <w:r>
        <w:t>IČ:</w:t>
      </w:r>
      <w:r w:rsidR="00F643F5">
        <w:t xml:space="preserve"> </w:t>
      </w:r>
    </w:p>
    <w:p w14:paraId="543B4B54" w14:textId="393EDE3A" w:rsidR="006E5BC3" w:rsidRDefault="006E5BC3" w:rsidP="004A269D">
      <w:pPr>
        <w:spacing w:before="240" w:after="240"/>
      </w:pPr>
      <w:r>
        <w:t>zastoupená:</w:t>
      </w:r>
      <w:r w:rsidR="002D7CA4">
        <w:t xml:space="preserve"> </w:t>
      </w:r>
    </w:p>
    <w:p w14:paraId="4453A724" w14:textId="5CF012D0" w:rsidR="002D7CA4" w:rsidRDefault="002D7CA4" w:rsidP="004A269D">
      <w:pPr>
        <w:spacing w:before="240" w:after="240"/>
      </w:pPr>
      <w:r>
        <w:t xml:space="preserve">e-mail: </w:t>
      </w:r>
    </w:p>
    <w:p w14:paraId="2FAD2F3E" w14:textId="6F888349" w:rsidR="002D7CA4" w:rsidRDefault="002D7CA4" w:rsidP="004A269D">
      <w:pPr>
        <w:spacing w:before="240" w:after="240"/>
      </w:pPr>
      <w:r>
        <w:t xml:space="preserve">telefon: </w:t>
      </w:r>
    </w:p>
    <w:p w14:paraId="43DCEE5A" w14:textId="135A7493" w:rsidR="002D7CA4" w:rsidRDefault="002D7CA4" w:rsidP="004A269D">
      <w:pPr>
        <w:spacing w:before="240" w:after="240"/>
      </w:pPr>
      <w:r>
        <w:t xml:space="preserve">mobil: </w:t>
      </w:r>
    </w:p>
    <w:p w14:paraId="67D1061C" w14:textId="4B52CF4E" w:rsidR="002D7CA4" w:rsidRDefault="002D7CA4" w:rsidP="004A269D">
      <w:pPr>
        <w:spacing w:before="240" w:after="240"/>
      </w:pPr>
      <w:r>
        <w:t xml:space="preserve">vyřizuje: </w:t>
      </w:r>
    </w:p>
    <w:p w14:paraId="54E3E7D5" w14:textId="77777777" w:rsidR="00131E8A" w:rsidRDefault="00131E8A"/>
    <w:p w14:paraId="612924FB" w14:textId="77777777" w:rsidR="00131E8A" w:rsidRDefault="00131E8A"/>
    <w:p w14:paraId="1890FCDF" w14:textId="2BA6F352" w:rsidR="006E5BC3" w:rsidRDefault="002D7CA4" w:rsidP="00F346BE">
      <w:pPr>
        <w:spacing w:line="312" w:lineRule="auto"/>
        <w:jc w:val="both"/>
      </w:pPr>
      <w:r w:rsidRPr="002D7CA4">
        <w:t>Souhlasím s tím, že korespondence, faktury a další dokumenty či informace budou zasílány na uvedenou e-mailovou adresu.</w:t>
      </w:r>
    </w:p>
    <w:p w14:paraId="5A74A2AC" w14:textId="38925D98" w:rsidR="002D7CA4" w:rsidRPr="006F24BB" w:rsidRDefault="002D7CA4" w:rsidP="00F346BE">
      <w:pPr>
        <w:spacing w:line="312" w:lineRule="auto"/>
        <w:jc w:val="both"/>
      </w:pPr>
      <w:r>
        <w:t>Pokud dojde ke změně e-mailov</w:t>
      </w:r>
      <w:r w:rsidR="004E54C7">
        <w:t>é</w:t>
      </w:r>
      <w:r>
        <w:t xml:space="preserve"> adres</w:t>
      </w:r>
      <w:r w:rsidR="004E54C7">
        <w:t>y</w:t>
      </w:r>
      <w:r>
        <w:t xml:space="preserve"> nebo jiným skutečnostem, které by bránily dohodnuté elektronické komunikaci, bude t</w:t>
      </w:r>
      <w:r w:rsidR="004E54C7">
        <w:t xml:space="preserve">ento souhlas </w:t>
      </w:r>
      <w:r>
        <w:t xml:space="preserve">nahrazen novou verzí, popř. písemně </w:t>
      </w:r>
      <w:r w:rsidR="001B4D1A">
        <w:t>odvolán</w:t>
      </w:r>
      <w:r>
        <w:t>.</w:t>
      </w:r>
    </w:p>
    <w:p w14:paraId="4791747B" w14:textId="64038BEF" w:rsidR="002D7CA4" w:rsidRDefault="004E54C7" w:rsidP="00F346BE">
      <w:pPr>
        <w:spacing w:line="312" w:lineRule="auto"/>
        <w:jc w:val="both"/>
      </w:pPr>
      <w:r>
        <w:t>Tento souhlas je udělován v souladu</w:t>
      </w:r>
      <w:r w:rsidR="002D7CA4" w:rsidRPr="006F24BB">
        <w:t xml:space="preserve"> s elektronickou fakturací dle § 26, odst. </w:t>
      </w:r>
      <w:r w:rsidR="004A269D">
        <w:t>3</w:t>
      </w:r>
      <w:r w:rsidR="002D7CA4" w:rsidRPr="006F24BB">
        <w:t xml:space="preserve"> zákona 235/2004 Sb. o dani z přidané hodnoty.</w:t>
      </w:r>
    </w:p>
    <w:p w14:paraId="2B19463F" w14:textId="77777777" w:rsidR="00F346BE" w:rsidRDefault="00F346BE" w:rsidP="00F346BE">
      <w:pPr>
        <w:spacing w:line="312" w:lineRule="auto"/>
        <w:jc w:val="both"/>
      </w:pPr>
    </w:p>
    <w:p w14:paraId="32B6D382" w14:textId="62D8A10A" w:rsidR="00F346BE" w:rsidRDefault="00F346BE" w:rsidP="00F346BE">
      <w:pPr>
        <w:spacing w:line="312" w:lineRule="auto"/>
        <w:jc w:val="both"/>
      </w:pPr>
      <w:r w:rsidRPr="00F346BE">
        <w:t xml:space="preserve">Změny ve formuláři proveďte vyplněním nového formuláře. Odvolání souhlasu je možné provést na </w:t>
      </w:r>
      <w:r>
        <w:t xml:space="preserve">      </w:t>
      </w:r>
      <w:r w:rsidRPr="00F346BE">
        <w:t>e-mailové adrese info@elita.cz. </w:t>
      </w:r>
    </w:p>
    <w:p w14:paraId="56B60957" w14:textId="77777777" w:rsidR="00F346BE" w:rsidRPr="00F346BE" w:rsidRDefault="00F346BE" w:rsidP="00F346BE">
      <w:pPr>
        <w:spacing w:line="312" w:lineRule="auto"/>
      </w:pPr>
    </w:p>
    <w:p w14:paraId="2ADCEEA8" w14:textId="77777777" w:rsidR="00F346BE" w:rsidRPr="00F346BE" w:rsidRDefault="00F346BE" w:rsidP="00F346BE">
      <w:pPr>
        <w:spacing w:line="312" w:lineRule="auto"/>
      </w:pPr>
      <w:r w:rsidRPr="00F346BE">
        <w:rPr>
          <w:b/>
          <w:bCs/>
        </w:rPr>
        <w:t>Naše kontakty:</w:t>
      </w:r>
      <w:r w:rsidRPr="00F346BE">
        <w:t> </w:t>
      </w:r>
    </w:p>
    <w:p w14:paraId="78BC60FE" w14:textId="77777777" w:rsidR="00F346BE" w:rsidRPr="00F346BE" w:rsidRDefault="00F346BE" w:rsidP="00F346BE">
      <w:pPr>
        <w:spacing w:line="312" w:lineRule="auto"/>
      </w:pPr>
      <w:r w:rsidRPr="00F346BE">
        <w:t>Elita semenářská, a. s., Cupákova 1960/4a, Brno 621 00, IČ: 46968521, +420 549 522 641, info@elita.cz, www.elita.cz</w:t>
      </w:r>
    </w:p>
    <w:p w14:paraId="0D41B56E" w14:textId="77777777" w:rsidR="006E5BC3" w:rsidRDefault="006E5BC3"/>
    <w:p w14:paraId="1DE26920" w14:textId="329F84EE" w:rsidR="006E5BC3" w:rsidRDefault="006E5BC3"/>
    <w:p w14:paraId="1B6540B7" w14:textId="77777777" w:rsidR="00131E8A" w:rsidRDefault="00131E8A"/>
    <w:p w14:paraId="71E1575E" w14:textId="69F3F419" w:rsidR="00131E8A" w:rsidRDefault="004A269D">
      <w:r>
        <w:t>V ……………………………. dne …………………</w:t>
      </w:r>
    </w:p>
    <w:p w14:paraId="2A12B35F" w14:textId="77777777" w:rsidR="00131E8A" w:rsidRDefault="00131E8A"/>
    <w:p w14:paraId="5AA972C8" w14:textId="77777777" w:rsidR="00131E8A" w:rsidRDefault="00131E8A"/>
    <w:p w14:paraId="38230F77" w14:textId="7552C2A5" w:rsidR="00C236E9" w:rsidRDefault="00C236E9"/>
    <w:p w14:paraId="557E970F" w14:textId="0C178070" w:rsidR="00C236E9" w:rsidRDefault="00C236E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39"/>
        <w:gridCol w:w="3021"/>
      </w:tblGrid>
      <w:tr w:rsidR="002D7CA4" w14:paraId="3A68085B" w14:textId="77777777" w:rsidTr="002D7CA4">
        <w:tc>
          <w:tcPr>
            <w:tcW w:w="3402" w:type="dxa"/>
            <w:tcBorders>
              <w:top w:val="dotted" w:sz="4" w:space="0" w:color="auto"/>
            </w:tcBorders>
          </w:tcPr>
          <w:p w14:paraId="38476329" w14:textId="20C074E8" w:rsidR="002D7CA4" w:rsidRDefault="002D7CA4" w:rsidP="00131E8A">
            <w:pPr>
              <w:spacing w:before="120"/>
            </w:pPr>
            <w:r>
              <w:t>Datum a podpis oprávněné osoby</w:t>
            </w:r>
          </w:p>
        </w:tc>
        <w:tc>
          <w:tcPr>
            <w:tcW w:w="2639" w:type="dxa"/>
          </w:tcPr>
          <w:p w14:paraId="25B3EB8C" w14:textId="77777777" w:rsidR="002D7CA4" w:rsidRDefault="002D7CA4"/>
        </w:tc>
        <w:tc>
          <w:tcPr>
            <w:tcW w:w="3021" w:type="dxa"/>
          </w:tcPr>
          <w:p w14:paraId="02601090" w14:textId="77777777" w:rsidR="002D7CA4" w:rsidRDefault="002D7CA4"/>
        </w:tc>
      </w:tr>
    </w:tbl>
    <w:p w14:paraId="7B40E65F" w14:textId="6E22610F" w:rsidR="00C236E9" w:rsidRDefault="00C236E9"/>
    <w:sectPr w:rsidR="00C236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70CB" w14:textId="77777777" w:rsidR="0059722C" w:rsidRDefault="0059722C" w:rsidP="00131E8A">
      <w:r>
        <w:separator/>
      </w:r>
    </w:p>
  </w:endnote>
  <w:endnote w:type="continuationSeparator" w:id="0">
    <w:p w14:paraId="06947170" w14:textId="77777777" w:rsidR="0059722C" w:rsidRDefault="0059722C" w:rsidP="0013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67DB" w14:textId="0F6BD539" w:rsidR="00131E8A" w:rsidRDefault="00131E8A" w:rsidP="00131E8A">
    <w:pPr>
      <w:pBdr>
        <w:bottom w:val="single" w:sz="6" w:space="1" w:color="auto"/>
      </w:pBdr>
    </w:pPr>
  </w:p>
  <w:p w14:paraId="3EDBBDDD" w14:textId="77777777" w:rsidR="00131E8A" w:rsidRDefault="00131E8A" w:rsidP="00131E8A"/>
  <w:p w14:paraId="25DBAB0A" w14:textId="36DFB2D1" w:rsidR="00131E8A" w:rsidRDefault="00131E8A" w:rsidP="00131E8A">
    <w:r>
      <w:t>ELITA semenářská, a.s.</w:t>
    </w:r>
  </w:p>
  <w:p w14:paraId="773D5E65" w14:textId="77777777" w:rsidR="00131E8A" w:rsidRDefault="00131E8A" w:rsidP="00131E8A">
    <w:r>
      <w:t>Cupákova 4a</w:t>
    </w:r>
  </w:p>
  <w:p w14:paraId="085B38A3" w14:textId="77777777" w:rsidR="00131E8A" w:rsidRDefault="00131E8A" w:rsidP="00131E8A">
    <w:r>
      <w:t>621 00  Brno</w:t>
    </w:r>
  </w:p>
  <w:p w14:paraId="7B8EB2E4" w14:textId="05C1617B" w:rsidR="00FB7DF9" w:rsidRDefault="00131E8A" w:rsidP="00131E8A">
    <w:pPr>
      <w:pStyle w:val="Zpat"/>
    </w:pPr>
    <w:r>
      <w:t>IČO: 469 68</w:t>
    </w:r>
    <w:r w:rsidR="00FB7DF9">
      <w:t> </w:t>
    </w:r>
    <w:r>
      <w:t>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DEE4" w14:textId="77777777" w:rsidR="0059722C" w:rsidRDefault="0059722C" w:rsidP="00131E8A">
      <w:r>
        <w:separator/>
      </w:r>
    </w:p>
  </w:footnote>
  <w:footnote w:type="continuationSeparator" w:id="0">
    <w:p w14:paraId="7B32D77C" w14:textId="77777777" w:rsidR="0059722C" w:rsidRDefault="0059722C" w:rsidP="0013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426C" w14:textId="77777777" w:rsidR="00131E8A" w:rsidRDefault="00131E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617FF" wp14:editId="4BCD522D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676400" cy="762000"/>
          <wp:effectExtent l="0" t="0" r="0" b="0"/>
          <wp:wrapSquare wrapText="bothSides"/>
          <wp:docPr id="1773361144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361144" name="Grafický objekt 177336114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52D44F" w14:textId="3172403D" w:rsidR="00131E8A" w:rsidRPr="00131E8A" w:rsidRDefault="00131E8A" w:rsidP="00131E8A">
    <w:pPr>
      <w:pStyle w:val="Zhlav"/>
      <w:jc w:val="right"/>
      <w:rPr>
        <w:b/>
        <w:bCs/>
      </w:rPr>
    </w:pPr>
    <w:r w:rsidRPr="00131E8A">
      <w:rPr>
        <w:b/>
        <w:bCs/>
      </w:rPr>
      <w:t>+420 549 522 641</w:t>
    </w:r>
  </w:p>
  <w:p w14:paraId="04BF758A" w14:textId="0C91DD7A" w:rsidR="00131E8A" w:rsidRDefault="00FB7DF9" w:rsidP="00131E8A">
    <w:pPr>
      <w:pStyle w:val="Zhlav"/>
      <w:jc w:val="right"/>
      <w:rPr>
        <w:b/>
        <w:bCs/>
      </w:rPr>
    </w:pPr>
    <w:r w:rsidRPr="00FB7DF9">
      <w:rPr>
        <w:b/>
        <w:bCs/>
      </w:rPr>
      <w:t>info@elita.cz</w:t>
    </w:r>
  </w:p>
  <w:p w14:paraId="4A8288D2" w14:textId="7EE2A8D9" w:rsidR="00FB7DF9" w:rsidRDefault="00FB7DF9" w:rsidP="00FB7DF9">
    <w:pPr>
      <w:pStyle w:val="Zpat"/>
      <w:jc w:val="right"/>
    </w:pPr>
    <w:r w:rsidRPr="00FB7DF9">
      <w:t>www.elita.cz</w:t>
    </w:r>
  </w:p>
  <w:p w14:paraId="55FD705E" w14:textId="77777777" w:rsidR="00FB7DF9" w:rsidRPr="00131E8A" w:rsidRDefault="00FB7DF9" w:rsidP="00131E8A">
    <w:pPr>
      <w:pStyle w:val="Zhlav"/>
      <w:jc w:val="right"/>
      <w:rPr>
        <w:b/>
        <w:bCs/>
      </w:rPr>
    </w:pPr>
  </w:p>
  <w:p w14:paraId="3966AF84" w14:textId="77777777" w:rsidR="00131E8A" w:rsidRDefault="00131E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C3"/>
    <w:rsid w:val="00050F20"/>
    <w:rsid w:val="00072DC0"/>
    <w:rsid w:val="00076322"/>
    <w:rsid w:val="00131E8A"/>
    <w:rsid w:val="001B06D2"/>
    <w:rsid w:val="001B4D1A"/>
    <w:rsid w:val="001D5425"/>
    <w:rsid w:val="001E17BB"/>
    <w:rsid w:val="00266FEF"/>
    <w:rsid w:val="002D7CA4"/>
    <w:rsid w:val="002E1320"/>
    <w:rsid w:val="00307732"/>
    <w:rsid w:val="0032756A"/>
    <w:rsid w:val="003A6EC6"/>
    <w:rsid w:val="004A269D"/>
    <w:rsid w:val="004E54C7"/>
    <w:rsid w:val="004F3187"/>
    <w:rsid w:val="0059722C"/>
    <w:rsid w:val="00633875"/>
    <w:rsid w:val="006558C4"/>
    <w:rsid w:val="006839BA"/>
    <w:rsid w:val="006E5BC3"/>
    <w:rsid w:val="006F24BB"/>
    <w:rsid w:val="007B1583"/>
    <w:rsid w:val="00863AA9"/>
    <w:rsid w:val="00926F82"/>
    <w:rsid w:val="00982B3A"/>
    <w:rsid w:val="009C2995"/>
    <w:rsid w:val="00B25905"/>
    <w:rsid w:val="00B55082"/>
    <w:rsid w:val="00C236E9"/>
    <w:rsid w:val="00C31D90"/>
    <w:rsid w:val="00C33B8F"/>
    <w:rsid w:val="00C41701"/>
    <w:rsid w:val="00CC4D0C"/>
    <w:rsid w:val="00CC5EF9"/>
    <w:rsid w:val="00D337E6"/>
    <w:rsid w:val="00E051EC"/>
    <w:rsid w:val="00E448DF"/>
    <w:rsid w:val="00E7082D"/>
    <w:rsid w:val="00E752EF"/>
    <w:rsid w:val="00E85437"/>
    <w:rsid w:val="00F134ED"/>
    <w:rsid w:val="00F30426"/>
    <w:rsid w:val="00F346BE"/>
    <w:rsid w:val="00F643F5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94AFF"/>
  <w15:docId w15:val="{B7701460-F100-48D0-BFD1-0256DE1E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F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5B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437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643F5"/>
    <w:rPr>
      <w:color w:val="666666"/>
    </w:rPr>
  </w:style>
  <w:style w:type="table" w:styleId="Mkatabulky">
    <w:name w:val="Table Grid"/>
    <w:basedOn w:val="Normlntabulka"/>
    <w:uiPriority w:val="59"/>
    <w:rsid w:val="002D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1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E8A"/>
  </w:style>
  <w:style w:type="paragraph" w:styleId="Zpat">
    <w:name w:val="footer"/>
    <w:basedOn w:val="Normln"/>
    <w:link w:val="ZpatChar"/>
    <w:uiPriority w:val="99"/>
    <w:unhideWhenUsed/>
    <w:rsid w:val="00131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E8A"/>
  </w:style>
  <w:style w:type="character" w:styleId="Nevyeenzmnka">
    <w:name w:val="Unresolved Mention"/>
    <w:basedOn w:val="Standardnpsmoodstavce"/>
    <w:uiPriority w:val="99"/>
    <w:semiHidden/>
    <w:unhideWhenUsed/>
    <w:rsid w:val="00FB7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Bohatcova</dc:creator>
  <cp:lastModifiedBy>Ondřej Válka</cp:lastModifiedBy>
  <cp:revision>11</cp:revision>
  <cp:lastPrinted>2025-02-19T08:28:00Z</cp:lastPrinted>
  <dcterms:created xsi:type="dcterms:W3CDTF">2025-02-19T09:22:00Z</dcterms:created>
  <dcterms:modified xsi:type="dcterms:W3CDTF">2025-05-22T12:21:00Z</dcterms:modified>
</cp:coreProperties>
</file>